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Actualización </w:t>
            </w:r>
            <w:r w:rsidR="00934A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E05542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934AD4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E05542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E05542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E05542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E05542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E05542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E05542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Decreto No. 159-17 Que crea el Plan 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E05542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E05542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E0554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E05542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E05542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No. 234-07 Que establece el Reglamento del 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E05542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E05542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E05542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934AD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E05542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934AD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Decreto No. 72-03 Que establece el Reglamento para la Organización y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BD0FE1" w:rsidRDefault="00E05542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934AD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E05542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934AD4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bookmarkStart w:id="0" w:name="_GoBack"/>
        <w:tc>
          <w:tcPr>
            <w:tcW w:w="6946" w:type="dxa"/>
          </w:tcPr>
          <w:p w:rsidR="005A28C8" w:rsidRDefault="00E05542" w:rsidP="00B468B7">
            <w:r>
              <w:rPr>
                <w:rStyle w:val="Hipervnculo"/>
              </w:rPr>
              <w:fldChar w:fldCharType="begin"/>
            </w:r>
            <w:r>
              <w:rPr>
                <w:rStyle w:val="Hipervnculo"/>
              </w:rPr>
              <w:instrText xml:space="preserve"> HYPERLINK "http://arssenasa3.gob.do/index/AutoGestionTransparencia/Archivos/BaseLegalInstitucional/BLI_Resoluciones/7XM9VGS4RS/Res.AdmNo.002142017queRegulaDocumentosAfiliacionyDesafili</w:instrText>
            </w:r>
            <w:r>
              <w:rPr>
                <w:rStyle w:val="Hipervnculo"/>
              </w:rPr>
              <w:instrText xml:space="preserve">acionDependientesDirectos.pdf" </w:instrText>
            </w:r>
            <w:r>
              <w:rPr>
                <w:rStyle w:val="Hipervnculo"/>
              </w:rPr>
              <w:fldChar w:fldCharType="separate"/>
            </w:r>
            <w:r w:rsidR="00396DA5" w:rsidRPr="009B5DBB">
              <w:rPr>
                <w:rStyle w:val="Hipervnculo"/>
              </w:rPr>
              <w:t>http://arssenasa3.gob.do/index/AutoGestionTransparencia/Archivos/BaseLegalInstitucional/BLI_Resoluciones/7XM9VGS4RS/Res.AdmNo.002142017queRegulaDocumentosAfiliacionyDesafiliacionDependientesDirectos.pdf</w:t>
            </w:r>
            <w:r>
              <w:rPr>
                <w:rStyle w:val="Hipervnculo"/>
              </w:rPr>
              <w:fldChar w:fldCharType="end"/>
            </w:r>
            <w:bookmarkEnd w:id="0"/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B468B7">
            <w:hyperlink r:id="rId27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E05542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B468B7">
            <w:hyperlink r:id="rId32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446239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934AD4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6B137B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934AD4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934AD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934AD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934AD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934AD4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5A28C8">
            <w:hyperlink r:id="rId39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934AD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E05542" w:rsidP="0068492F">
            <w:hyperlink r:id="rId4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934AD4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E05542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934AD4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68492F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52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Ley No. 126-01 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934AD4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E05542" w:rsidP="00E064D2">
            <w:hyperlink r:id="rId5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B468B7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E064D2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E05542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934AD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B468B7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2F660E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934AD4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934AD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934AD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934AD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934AD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E05542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934AD4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E05542" w:rsidP="00B619F5">
            <w:hyperlink r:id="rId76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E05542" w:rsidP="00A743AB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934AD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E05542" w:rsidP="00B619F5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E05542" w:rsidP="00B619F5">
            <w:hyperlink r:id="rId79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E05542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E05542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E05542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E05542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E05542" w:rsidP="009D7DFC">
            <w:hyperlink r:id="rId84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E05542" w:rsidP="00BA0E97">
            <w:hyperlink r:id="rId85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34AD4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E05542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E05542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7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E05542" w:rsidP="000E20AF">
            <w:hyperlink r:id="rId88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E05542" w:rsidP="00D57C7D">
            <w:hyperlink r:id="rId89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E05542" w:rsidP="00B468B7">
            <w:hyperlink r:id="rId90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E05542" w:rsidP="004E7A67">
            <w:hyperlink r:id="rId91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E05542" w:rsidP="00B468B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E0554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3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E05542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4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E05542" w:rsidP="008500C4">
            <w:hyperlink r:id="rId95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E05542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E05542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E05542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934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E05542" w:rsidP="000047BA">
            <w:hyperlink r:id="rId99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934AD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E05542" w:rsidP="00CE11AA">
            <w:hyperlink r:id="rId100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E05542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E05542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E05542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E05542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E05542" w:rsidP="00156F2E">
            <w:hyperlink r:id="rId105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934AD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E05542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934AD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E05542" w:rsidP="00444CD2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934AD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E05542" w:rsidP="00156F2E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934AD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E05542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934AD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E05542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934AD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E0554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1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934AD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E05542" w:rsidP="00EC7659">
            <w:hyperlink r:id="rId112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934AD4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E05542" w:rsidP="00265AC3">
            <w:hyperlink r:id="rId113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934AD4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E05542" w:rsidP="00156F2E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934AD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E05542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934AD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E05542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6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E0554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934AD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E05542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E05542" w:rsidP="00176839">
            <w:hyperlink r:id="rId119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934AD4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E05542" w:rsidP="00156F2E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934AD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E0554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1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E05542" w:rsidP="00156F2E">
            <w:hyperlink r:id="rId122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934AD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3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E05542" w:rsidP="00176839">
            <w:hyperlink r:id="rId124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934AD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E05542" w:rsidP="00482360">
            <w:hyperlink r:id="rId125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E05542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7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E05542" w:rsidP="006E23B7">
            <w:pPr>
              <w:shd w:val="clear" w:color="auto" w:fill="FFFFFF"/>
              <w:spacing w:after="60" w:line="300" w:lineRule="atLeast"/>
            </w:pPr>
            <w:hyperlink r:id="rId128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934A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E05542" w:rsidP="00156F2E">
            <w:hyperlink r:id="rId129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934AD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E05542" w:rsidP="00156F2E">
            <w:hyperlink r:id="rId13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934AD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E05542" w:rsidP="00176839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934AD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E05542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934AD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E05542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934AD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E05542" w:rsidP="00176839">
            <w:hyperlink r:id="rId134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934AD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E0554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5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E05542" w:rsidP="00176839">
            <w:hyperlink r:id="rId136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934AD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E05542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934AD4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E05542" w:rsidP="00853F8A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934AD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E05542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934AD4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Otros </w:t>
            </w:r>
            <w:hyperlink r:id="rId140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E05542" w:rsidP="00176839">
            <w:hyperlink r:id="rId14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934AD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E05542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934AD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3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E05542" w:rsidP="00853F8A">
            <w:hyperlink r:id="rId144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934AD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E05542" w:rsidP="00156F2E">
            <w:hyperlink r:id="rId145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934AD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E05542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934AD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E05542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934AD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E05542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934AD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E05542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934AD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E05542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934AD4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E05542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1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934AD4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E05542" w:rsidP="00B56C50">
            <w:hyperlink r:id="rId152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B56C50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E05542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B56C50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E05542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B56C50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E05542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B56C50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E05542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6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B56C50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E05542" w:rsidP="00A743AB">
            <w:hyperlink r:id="rId157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934AD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E05542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934AD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E05542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934AD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E05542" w:rsidP="00B24750">
            <w:hyperlink r:id="rId160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934AD4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Febrero de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1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81" w:rsidRDefault="00CC1A81" w:rsidP="00A17ADE">
      <w:r>
        <w:separator/>
      </w:r>
    </w:p>
  </w:endnote>
  <w:endnote w:type="continuationSeparator" w:id="0">
    <w:p w:rsidR="00CC1A81" w:rsidRDefault="00CC1A81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81" w:rsidRDefault="00CC1A81" w:rsidP="00A17ADE">
      <w:r>
        <w:separator/>
      </w:r>
    </w:p>
  </w:footnote>
  <w:footnote w:type="continuationSeparator" w:id="0">
    <w:p w:rsidR="00CC1A81" w:rsidRDefault="00CC1A81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81" w:rsidRPr="009572AE" w:rsidRDefault="00CC1A81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CC1A81" w:rsidRDefault="00CC1A81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CC1A81" w:rsidRPr="00BF02BC" w:rsidRDefault="00CC1A81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660E"/>
    <w:rsid w:val="003024E4"/>
    <w:rsid w:val="00304C45"/>
    <w:rsid w:val="00315E9F"/>
    <w:rsid w:val="0033432E"/>
    <w:rsid w:val="00355CC7"/>
    <w:rsid w:val="00362A48"/>
    <w:rsid w:val="0037379A"/>
    <w:rsid w:val="003770A0"/>
    <w:rsid w:val="0039140F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47BA"/>
    <w:rsid w:val="0041669C"/>
    <w:rsid w:val="004167E3"/>
    <w:rsid w:val="00423041"/>
    <w:rsid w:val="00423B42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6660"/>
    <w:rsid w:val="00B77B17"/>
    <w:rsid w:val="00B8587D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63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84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38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107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53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4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128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149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60" Type="http://schemas.openxmlformats.org/officeDocument/2006/relationships/hyperlink" Target="http://arssenasa3.gob.do/index/AutoGestionTransparencia/Archivos/wfeqwf/ehwfwjkehf/rthqt/CodigodeEticaSeNaSa2018.pdf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43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64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118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85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150" Type="http://schemas.openxmlformats.org/officeDocument/2006/relationships/hyperlink" Target="http://arssenasa3.gob.do/transparencia/Home/Zone?menuDescripcion=Finanzas&amp;itemDescripcion=Estados%20Financieros&amp;idItem=56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59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103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08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124" Type="http://schemas.openxmlformats.org/officeDocument/2006/relationships/hyperlink" Target="https://map.gob.do/Concursa/plazasvacantes.aspx" TargetMode="External"/><Relationship Id="rId129" Type="http://schemas.openxmlformats.org/officeDocument/2006/relationships/hyperlink" Target="http://comprasdominicana.gov.do/web/guest/como-inscribirse" TargetMode="External"/><Relationship Id="rId54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0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96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40" Type="http://schemas.openxmlformats.org/officeDocument/2006/relationships/hyperlink" Target="http://digeig.gob.do/web/es/transparencia/compras-y-contrataciones-1/estado-de-cuentas-de-suplidores/" TargetMode="External"/><Relationship Id="rId145" Type="http://schemas.openxmlformats.org/officeDocument/2006/relationships/hyperlink" Target="http://arssenasa3.gob.do/transparencia/Home/Zone?menuDescripcion=Finanzas&amp;itemDescripcion=Balance%20General&amp;idItem=51" TargetMode="External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49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114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19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44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0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86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30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5" Type="http://schemas.openxmlformats.org/officeDocument/2006/relationships/hyperlink" Target="http://digeig.gob.do/web/es/transparencia/compras-y-contrataciones-1/lista-de-los-miembros-del-comite-de-licitacion/" TargetMode="External"/><Relationship Id="rId151" Type="http://schemas.openxmlformats.org/officeDocument/2006/relationships/hyperlink" Target="http://datos.gob.do/dataset?q=seguro+nacional+de+salud&amp;organization=seguro-nacional-de-salud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109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34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0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55" Type="http://schemas.openxmlformats.org/officeDocument/2006/relationships/hyperlink" Target="http://arssenasa3.gob.do/index/AutoGestionTransparencia/Archivos/MarcoLegaldelSistemadeTransparencia/MLST_Leyes/leyes/LEY%2010-04.pdf" TargetMode="External"/><Relationship Id="rId76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97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04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0" Type="http://schemas.openxmlformats.org/officeDocument/2006/relationships/hyperlink" Target="http://arssenasa3.gob.do/transparencia/Home/Zone?menuDescripcion=Recursos%20Humanos&amp;itemDescripcion=N%C3%B3mina&amp;idItem=34" TargetMode="External"/><Relationship Id="rId125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1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46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45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87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0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15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1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36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7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61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2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152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35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56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100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05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26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47" Type="http://schemas.openxmlformats.org/officeDocument/2006/relationships/hyperlink" Target="http://arssenasa3.gob.do/transparencia/Home/Zone?menuDescripcion=Finanzas&amp;itemDescripcion=Informe%20de%20Auditor%C3%ADas&amp;idItem=53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62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3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88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1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2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36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7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106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27" Type="http://schemas.openxmlformats.org/officeDocument/2006/relationships/hyperlink" Target="http://digeig.gob.do/web/es/transparencia/beneficiarios-de-programas-asistenciales/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52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73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94" Type="http://schemas.openxmlformats.org/officeDocument/2006/relationships/hyperlink" Target="http://digeig.gob.do/web/es/transparencia/plan-estrategico-de-la-institucion/planificacion-estrategica-1/" TargetMode="External"/><Relationship Id="rId99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1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2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47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8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89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37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8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79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102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23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90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27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48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113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34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FF5C3-ADDF-4F86-B085-510BD708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11294</Words>
  <Characters>62121</Characters>
  <Application>Microsoft Office Word</Application>
  <DocSecurity>0</DocSecurity>
  <Lines>517</Lines>
  <Paragraphs>146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2</cp:revision>
  <cp:lastPrinted>2016-03-01T13:21:00Z</cp:lastPrinted>
  <dcterms:created xsi:type="dcterms:W3CDTF">2019-03-13T20:41:00Z</dcterms:created>
  <dcterms:modified xsi:type="dcterms:W3CDTF">2019-03-13T20:41:00Z</dcterms:modified>
</cp:coreProperties>
</file>