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Pr="00FA6BDA" w:rsidRDefault="00FA6BDA" w:rsidP="00FA6BDA">
      <w:pPr>
        <w:jc w:val="center"/>
        <w:rPr>
          <w:rFonts w:ascii="Malgun Gothic" w:eastAsia="Malgun Gothic" w:hAnsi="Malgun Gothic" w:cs="Malgun Gothic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Relaci</w:t>
      </w:r>
      <w:r>
        <w:rPr>
          <w:rFonts w:ascii="Malgun Gothic" w:eastAsia="Malgun Gothic" w:hAnsi="Malgun Gothic" w:cs="Malgun Gothic" w:hint="eastAsia"/>
          <w:b/>
          <w:i/>
          <w:color w:val="92D050"/>
          <w:sz w:val="52"/>
          <w:u w:val="single"/>
          <w:lang w:val="es-DO"/>
        </w:rPr>
        <w:t>ón de Compras por Debajo del Umbral</w:t>
      </w:r>
      <w:bookmarkStart w:id="0" w:name="_GoBack"/>
      <w:bookmarkEnd w:id="0"/>
    </w:p>
    <w:p w:rsidR="00814BF9" w:rsidRDefault="006904D3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febrero</w:t>
      </w:r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B3" w:rsidRDefault="004A6EB3" w:rsidP="009801D5">
      <w:r>
        <w:separator/>
      </w:r>
    </w:p>
  </w:endnote>
  <w:endnote w:type="continuationSeparator" w:id="0">
    <w:p w:rsidR="004A6EB3" w:rsidRDefault="004A6EB3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B3" w:rsidRDefault="004A6EB3" w:rsidP="009801D5">
      <w:r>
        <w:separator/>
      </w:r>
    </w:p>
  </w:footnote>
  <w:footnote w:type="continuationSeparator" w:id="0">
    <w:p w:rsidR="004A6EB3" w:rsidRDefault="004A6EB3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4A6EB3"/>
    <w:rsid w:val="005E1638"/>
    <w:rsid w:val="006904D3"/>
    <w:rsid w:val="00700C45"/>
    <w:rsid w:val="00814BF9"/>
    <w:rsid w:val="008335F3"/>
    <w:rsid w:val="008C6AF3"/>
    <w:rsid w:val="009801D5"/>
    <w:rsid w:val="00A714F0"/>
    <w:rsid w:val="00AA12C6"/>
    <w:rsid w:val="00BC642D"/>
    <w:rsid w:val="00D65C1F"/>
    <w:rsid w:val="00DE61E5"/>
    <w:rsid w:val="00F17C0A"/>
    <w:rsid w:val="00F21685"/>
    <w:rsid w:val="00F70B84"/>
    <w:rsid w:val="00F750B5"/>
    <w:rsid w:val="00FA6BDA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17</cp:revision>
  <dcterms:created xsi:type="dcterms:W3CDTF">2018-01-02T16:49:00Z</dcterms:created>
  <dcterms:modified xsi:type="dcterms:W3CDTF">2019-03-05T19:22:00Z</dcterms:modified>
</cp:coreProperties>
</file>