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47E8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3695701</wp:posOffset>
                </wp:positionH>
                <wp:positionV relativeFrom="paragraph">
                  <wp:posOffset>-619125</wp:posOffset>
                </wp:positionV>
                <wp:extent cx="2447290" cy="733425"/>
                <wp:effectExtent l="0" t="0" r="10160" b="28575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733425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rFonts w:cs="Arial"/>
                                        <w:szCs w:val="18"/>
                                        <w:lang w:val="es-ES"/>
                                      </w:rPr>
                                      <w:alias w:val="No. del Expediente de Compras "/>
                                      <w:tag w:val="No. del Expediente de Compras "/>
                                      <w:id w:val="675459065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  <w:rFonts w:cs="Arial"/>
                                            <w:szCs w:val="18"/>
                                            <w:lang w:val="es-ES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05492323"/>
                                        </w:sdtPr>
                                        <w:sdtEndPr>
                                          <w:rPr>
                                            <w:rStyle w:val="Style2"/>
                                          </w:rPr>
                                        </w:sdtEndPr>
                                        <w:sdtContent>
                                          <w:p w:rsidR="00A5151F" w:rsidRPr="00A5151F" w:rsidRDefault="00A5151F" w:rsidP="00A5151F">
                                            <w:pPr>
                                              <w:pStyle w:val="Sinespaciado"/>
                                            </w:pPr>
                                            <w:r w:rsidRPr="00A5151F">
                                              <w:rPr>
                                                <w:rStyle w:val="Style15"/>
                                              </w:rPr>
                                              <w:t>PO</w:t>
                                            </w:r>
                                            <w:r w:rsidR="00D57604" w:rsidRPr="00A5151F">
                                              <w:rPr>
                                                <w:rStyle w:val="Style15"/>
                                              </w:rPr>
                                              <w:t>-</w:t>
                                            </w:r>
                                            <w:r w:rsidR="006B38F2">
                                              <w:t xml:space="preserve"> ARS SENASA-CCC-CP-2017-0007</w:t>
                                            </w:r>
                                          </w:p>
                                          <w:p w:rsidR="00E05CE0" w:rsidRPr="00535962" w:rsidRDefault="006B38F2" w:rsidP="00A5151F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13417747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A5151F" w:rsidRPr="00A5151F" w:rsidRDefault="00200514" w:rsidP="00A5151F">
                                    <w:pPr>
                                      <w:pStyle w:val="Sinespaciado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   </w:t>
                                    </w:r>
                                    <w:r w:rsidR="006B38F2">
                                      <w:t>ARS SENASA-CCC-CP-2017-0007</w:t>
                                    </w:r>
                                  </w:p>
                                  <w:p w:rsidR="00200514" w:rsidRPr="009078B4" w:rsidRDefault="006B38F2" w:rsidP="00200514"/>
                                </w:sdtContent>
                              </w:sd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91pt;margin-top:-48.75pt;width:192.7pt;height:57.75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rFonts w:cs="Arial"/>
                                  <w:szCs w:val="18"/>
                                  <w:lang w:val="es-ES"/>
                                </w:rPr>
                                <w:alias w:val="No. del Expediente de Compras "/>
                                <w:tag w:val="No. del Expediente de Compras "/>
                                <w:id w:val="675459065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  <w:rFonts w:cs="Arial"/>
                                      <w:szCs w:val="18"/>
                                      <w:lang w:val="es-ES"/>
                                    </w:rPr>
                                    <w:alias w:val="No. del Expediente de Compras "/>
                                    <w:tag w:val="No. del Expediente de Compras "/>
                                    <w:id w:val="105492323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A5151F" w:rsidRPr="00A5151F" w:rsidRDefault="00A5151F" w:rsidP="00A5151F">
                                      <w:pPr>
                                        <w:pStyle w:val="Sinespaciado"/>
                                      </w:pPr>
                                      <w:r w:rsidRPr="00A5151F">
                                        <w:rPr>
                                          <w:rStyle w:val="Style15"/>
                                        </w:rPr>
                                        <w:t>PO</w:t>
                                      </w:r>
                                      <w:r w:rsidR="00D57604" w:rsidRPr="00A5151F">
                                        <w:rPr>
                                          <w:rStyle w:val="Style15"/>
                                        </w:rPr>
                                        <w:t>-</w:t>
                                      </w:r>
                                      <w:r w:rsidR="006B38F2">
                                        <w:t xml:space="preserve"> ARS SENASA-CCC-CP-2017-0007</w:t>
                                      </w:r>
                                    </w:p>
                                    <w:p w:rsidR="00E05CE0" w:rsidRPr="00535962" w:rsidRDefault="006B38F2" w:rsidP="00A5151F"/>
                                  </w:sdtContent>
                                </w:sdt>
                              </w:sdtContent>
                            </w:sdt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A5151F" w:rsidRPr="00A5151F" w:rsidRDefault="00200514" w:rsidP="00A5151F">
                              <w:pPr>
                                <w:pStyle w:val="Sinespaciado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   </w:t>
                              </w:r>
                              <w:r w:rsidR="006B38F2">
                                <w:t>ARS SENASA-CCC-CP-2017-0007</w:t>
                              </w:r>
                            </w:p>
                            <w:p w:rsidR="00200514" w:rsidRPr="009078B4" w:rsidRDefault="006B38F2" w:rsidP="00200514"/>
                          </w:sdtContent>
                        </w:sd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BD" w:rsidRPr="00BC61BD" w:rsidRDefault="006B38F2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alias w:val="Logo de la dependencia gubernamental"/>
                                <w:tag w:val="Logo de la dependencia gubernamental"/>
                                <w:id w:val="2544191"/>
                                <w:picture/>
                              </w:sdtPr>
                              <w:sdtEndPr/>
                              <w:sdtContent>
                                <w:r w:rsidR="0020051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B901B7D" wp14:editId="727B6CDD">
                                      <wp:extent cx="805496" cy="1594884"/>
                                      <wp:effectExtent l="0" t="0" r="0" b="571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1459" cy="16264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200514" w:rsidRPr="00200514"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63F322B2" wp14:editId="0186FBA2">
                                  <wp:extent cx="798830" cy="2219738"/>
                                  <wp:effectExtent l="0" t="0" r="1270" b="9525"/>
                                  <wp:docPr id="19" name="Imagen 1" descr="Descripción: Firmaelectronica_clip_image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ción: Firmaelectronica_clip_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485" cy="2227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p w:rsidR="00BC61BD" w:rsidRPr="00BC61BD" w:rsidRDefault="00A5151F">
                      <w:pPr>
                        <w:rPr>
                          <w:lang w:val="en-US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alias w:val="Logo de la dependencia gubernamental"/>
                          <w:tag w:val="Logo de la dependencia gubernamental"/>
                          <w:id w:val="2544191"/>
                          <w:picture/>
                        </w:sdtPr>
                        <w:sdtEndPr/>
                        <w:sdtContent>
                          <w:r w:rsidR="0020051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B901B7D" wp14:editId="727B6CDD">
                                <wp:extent cx="805496" cy="1594884"/>
                                <wp:effectExtent l="0" t="0" r="0" b="571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1459" cy="1626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200514" w:rsidRPr="00200514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3F322B2" wp14:editId="0186FBA2">
                            <wp:extent cx="798830" cy="2219738"/>
                            <wp:effectExtent l="0" t="0" r="1270" b="9525"/>
                            <wp:docPr id="19" name="Imagen 1" descr="Descripción: Firmaelectronica_clip_image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ción: Firmaelectronica_clip_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485" cy="2227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26CE6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EE2EF9" wp14:editId="198CDF1A">
                <wp:simplePos x="0" y="0"/>
                <wp:positionH relativeFrom="column">
                  <wp:posOffset>1307804</wp:posOffset>
                </wp:positionH>
                <wp:positionV relativeFrom="paragraph">
                  <wp:posOffset>200334</wp:posOffset>
                </wp:positionV>
                <wp:extent cx="3189767" cy="369053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369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B38F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77C56">
                                  <w:rPr>
                                    <w:rStyle w:val="Style6"/>
                                  </w:rPr>
                                  <w:t xml:space="preserve">                   </w:t>
                                </w:r>
                                <w:r w:rsidR="004459B9">
                                  <w:rPr>
                                    <w:rStyle w:val="Style6"/>
                                  </w:rPr>
                                  <w:t xml:space="preserve">            </w:t>
                                </w:r>
                                <w:r w:rsidR="00626CE6">
                                  <w:rPr>
                                    <w:rStyle w:val="Style6"/>
                                  </w:rPr>
                                  <w:t xml:space="preserve">  </w:t>
                                </w:r>
                                <w:r w:rsidR="00626CE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Seguro Nacional de Salud, SeNaSa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2EF9" id="Text Box 16" o:spid="_x0000_s1033" type="#_x0000_t202" style="position:absolute;margin-left:103pt;margin-top:15.75pt;width:251.15pt;height:2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i9hg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" stroked="f">
                <v:textbox>
                  <w:txbxContent>
                    <w:p w:rsidR="002E1412" w:rsidRPr="002E1412" w:rsidRDefault="00A5151F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77C56">
                            <w:rPr>
                              <w:rStyle w:val="Style6"/>
                            </w:rPr>
                            <w:t xml:space="preserve">                   </w:t>
                          </w:r>
                          <w:r w:rsidR="004459B9">
                            <w:rPr>
                              <w:rStyle w:val="Style6"/>
                            </w:rPr>
                            <w:t xml:space="preserve">            </w:t>
                          </w:r>
                          <w:r w:rsidR="00626CE6">
                            <w:rPr>
                              <w:rStyle w:val="Style6"/>
                            </w:rPr>
                            <w:t xml:space="preserve">  </w:t>
                          </w:r>
                          <w:r w:rsidR="00626CE6">
                            <w:rPr>
                              <w:rStyle w:val="Style6"/>
                              <w:sz w:val="24"/>
                              <w:szCs w:val="24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7E8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FCB2C1" wp14:editId="3C62586D">
                <wp:simplePos x="0" y="0"/>
                <wp:positionH relativeFrom="column">
                  <wp:posOffset>4529471</wp:posOffset>
                </wp:positionH>
                <wp:positionV relativeFrom="paragraph">
                  <wp:posOffset>8949</wp:posOffset>
                </wp:positionV>
                <wp:extent cx="1651398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398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B38F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06-0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09 de junio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B2C1" id="Text Box 12" o:spid="_x0000_s1034" type="#_x0000_t202" style="position:absolute;margin-left:356.65pt;margin-top:.7pt;width:130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tL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" filled="f" stroked="f">
                <v:textbox>
                  <w:txbxContent>
                    <w:p w:rsidR="0026335F" w:rsidRPr="0026335F" w:rsidRDefault="006B38F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06-0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09 de junio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47E8E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0051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00514" w:rsidRPr="00200514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0051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00514" w:rsidRPr="00200514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  <w:bookmarkStart w:id="0" w:name="_GoBack"/>
      <w:bookmarkEnd w:id="0"/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18" w:rsidRDefault="00D95F18" w:rsidP="001007E7">
      <w:pPr>
        <w:spacing w:after="0" w:line="240" w:lineRule="auto"/>
      </w:pPr>
      <w:r>
        <w:separator/>
      </w:r>
    </w:p>
  </w:endnote>
  <w:endnote w:type="continuationSeparator" w:id="0">
    <w:p w:rsidR="00D95F18" w:rsidRDefault="00D95F1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7E8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E47E8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05CE0"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05CE0"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18" w:rsidRDefault="00D95F18" w:rsidP="001007E7">
      <w:pPr>
        <w:spacing w:after="0" w:line="240" w:lineRule="auto"/>
      </w:pPr>
      <w:r>
        <w:separator/>
      </w:r>
    </w:p>
  </w:footnote>
  <w:footnote w:type="continuationSeparator" w:id="0">
    <w:p w:rsidR="00D95F18" w:rsidRDefault="00D95F1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E47E8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B38F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B38F2" w:rsidRPr="006B38F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B38F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B38F2" w:rsidRPr="006B38F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110E"/>
    <w:rsid w:val="00045479"/>
    <w:rsid w:val="00074348"/>
    <w:rsid w:val="000F058C"/>
    <w:rsid w:val="001007E7"/>
    <w:rsid w:val="001020C0"/>
    <w:rsid w:val="00115198"/>
    <w:rsid w:val="00134D4F"/>
    <w:rsid w:val="001463BC"/>
    <w:rsid w:val="00157600"/>
    <w:rsid w:val="00165C6B"/>
    <w:rsid w:val="00170EC5"/>
    <w:rsid w:val="00185065"/>
    <w:rsid w:val="00194FF2"/>
    <w:rsid w:val="001A3F92"/>
    <w:rsid w:val="001B3719"/>
    <w:rsid w:val="001C76D7"/>
    <w:rsid w:val="001E61DE"/>
    <w:rsid w:val="001E73F1"/>
    <w:rsid w:val="001F73A7"/>
    <w:rsid w:val="00200514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3F5874"/>
    <w:rsid w:val="0042490F"/>
    <w:rsid w:val="004459B9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CE6"/>
    <w:rsid w:val="00626D0C"/>
    <w:rsid w:val="006506D0"/>
    <w:rsid w:val="00651E48"/>
    <w:rsid w:val="006644D9"/>
    <w:rsid w:val="006709BC"/>
    <w:rsid w:val="006B38F2"/>
    <w:rsid w:val="006D38F2"/>
    <w:rsid w:val="006F28AA"/>
    <w:rsid w:val="006F42D2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8C3B59"/>
    <w:rsid w:val="009824D3"/>
    <w:rsid w:val="00A16099"/>
    <w:rsid w:val="00A35A04"/>
    <w:rsid w:val="00A5151F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77C56"/>
    <w:rsid w:val="00C93F35"/>
    <w:rsid w:val="00CA0E82"/>
    <w:rsid w:val="00CA4661"/>
    <w:rsid w:val="00CE67A3"/>
    <w:rsid w:val="00D24FA7"/>
    <w:rsid w:val="00D57604"/>
    <w:rsid w:val="00D64696"/>
    <w:rsid w:val="00D90D49"/>
    <w:rsid w:val="00D95F18"/>
    <w:rsid w:val="00DC5D96"/>
    <w:rsid w:val="00DD4F3E"/>
    <w:rsid w:val="00E05CE0"/>
    <w:rsid w:val="00E124CB"/>
    <w:rsid w:val="00E13E55"/>
    <w:rsid w:val="00E47E8E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5:docId w15:val="{03FA1FEF-F722-4525-A202-C4D45D5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  <w:style w:type="paragraph" w:styleId="Sinespaciado">
    <w:name w:val="No Spacing"/>
    <w:uiPriority w:val="1"/>
    <w:qFormat/>
    <w:rsid w:val="00A5151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D470-91FE-4104-81B6-C06531B3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6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Sarai Cabrera Suriel</cp:lastModifiedBy>
  <cp:revision>11</cp:revision>
  <cp:lastPrinted>2014-08-28T21:11:00Z</cp:lastPrinted>
  <dcterms:created xsi:type="dcterms:W3CDTF">2015-02-09T12:11:00Z</dcterms:created>
  <dcterms:modified xsi:type="dcterms:W3CDTF">2017-06-13T13:21:00Z</dcterms:modified>
</cp:coreProperties>
</file>